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7B1" w:rsidRPr="0019540E" w:rsidRDefault="006907B1">
      <w:pPr>
        <w:rPr>
          <w:rFonts w:ascii="Times New Roman" w:hAnsi="Times New Roman" w:cs="Times New Roman"/>
          <w:b/>
          <w:sz w:val="32"/>
          <w:szCs w:val="32"/>
        </w:rPr>
      </w:pPr>
      <w:r w:rsidRPr="0019540E">
        <w:rPr>
          <w:rFonts w:ascii="Times New Roman" w:hAnsi="Times New Roman" w:cs="Times New Roman"/>
          <w:b/>
          <w:sz w:val="32"/>
          <w:szCs w:val="32"/>
        </w:rPr>
        <w:t>«Дорогами мужества»</w:t>
      </w:r>
    </w:p>
    <w:p w:rsidR="00C8515A" w:rsidRPr="0019540E" w:rsidRDefault="006907B1">
      <w:pPr>
        <w:rPr>
          <w:rFonts w:ascii="Times New Roman" w:hAnsi="Times New Roman" w:cs="Times New Roman"/>
          <w:sz w:val="28"/>
          <w:szCs w:val="28"/>
        </w:rPr>
      </w:pPr>
      <w:r w:rsidRPr="0019540E">
        <w:rPr>
          <w:rFonts w:ascii="Times New Roman" w:hAnsi="Times New Roman" w:cs="Times New Roman"/>
          <w:sz w:val="28"/>
          <w:szCs w:val="28"/>
        </w:rPr>
        <w:t>«День Победы»  - самый Великий праздник нашей страны и всего народа.</w:t>
      </w:r>
    </w:p>
    <w:p w:rsidR="006907B1" w:rsidRPr="0019540E" w:rsidRDefault="006907B1">
      <w:pPr>
        <w:rPr>
          <w:rFonts w:ascii="Times New Roman" w:hAnsi="Times New Roman" w:cs="Times New Roman"/>
          <w:sz w:val="28"/>
          <w:szCs w:val="28"/>
        </w:rPr>
      </w:pPr>
      <w:r w:rsidRPr="0019540E">
        <w:rPr>
          <w:rFonts w:ascii="Times New Roman" w:hAnsi="Times New Roman" w:cs="Times New Roman"/>
          <w:sz w:val="28"/>
          <w:szCs w:val="28"/>
        </w:rPr>
        <w:t xml:space="preserve">Нет ни одной семьи, </w:t>
      </w:r>
      <w:r w:rsidR="0019540E" w:rsidRPr="0019540E">
        <w:rPr>
          <w:rFonts w:ascii="Times New Roman" w:hAnsi="Times New Roman" w:cs="Times New Roman"/>
          <w:sz w:val="28"/>
          <w:szCs w:val="28"/>
        </w:rPr>
        <w:t>которую бы не</w:t>
      </w:r>
      <w:r w:rsidRPr="0019540E">
        <w:rPr>
          <w:rFonts w:ascii="Times New Roman" w:hAnsi="Times New Roman" w:cs="Times New Roman"/>
          <w:sz w:val="28"/>
          <w:szCs w:val="28"/>
        </w:rPr>
        <w:t xml:space="preserve"> затронула война.  </w:t>
      </w:r>
    </w:p>
    <w:p w:rsidR="006907B1" w:rsidRPr="0019540E" w:rsidRDefault="006907B1">
      <w:pPr>
        <w:rPr>
          <w:rFonts w:ascii="Times New Roman" w:hAnsi="Times New Roman" w:cs="Times New Roman"/>
          <w:sz w:val="28"/>
          <w:szCs w:val="28"/>
        </w:rPr>
      </w:pPr>
      <w:r w:rsidRPr="0019540E">
        <w:rPr>
          <w:rFonts w:ascii="Times New Roman" w:hAnsi="Times New Roman" w:cs="Times New Roman"/>
          <w:sz w:val="28"/>
          <w:szCs w:val="28"/>
        </w:rPr>
        <w:t>В этом году мы с вами находимся в необычных для нас условиях</w:t>
      </w:r>
      <w:r w:rsidR="0019540E" w:rsidRPr="0019540E">
        <w:rPr>
          <w:rFonts w:ascii="Times New Roman" w:hAnsi="Times New Roman" w:cs="Times New Roman"/>
          <w:sz w:val="28"/>
          <w:szCs w:val="28"/>
        </w:rPr>
        <w:t>. Мы не можем выйти на парад Победы, не можем пройти в рядах Бессмертного полка, не можем возложить цветы</w:t>
      </w:r>
      <w:r w:rsidR="0019540E">
        <w:rPr>
          <w:rFonts w:ascii="Times New Roman" w:hAnsi="Times New Roman" w:cs="Times New Roman"/>
          <w:sz w:val="28"/>
          <w:szCs w:val="28"/>
        </w:rPr>
        <w:t>,</w:t>
      </w:r>
      <w:r w:rsidR="0019540E" w:rsidRPr="0019540E">
        <w:rPr>
          <w:rFonts w:ascii="Times New Roman" w:hAnsi="Times New Roman" w:cs="Times New Roman"/>
          <w:sz w:val="28"/>
          <w:szCs w:val="28"/>
        </w:rPr>
        <w:t xml:space="preserve"> в благодарность павшим воинам.  Но наш долг помнить,  несмотря ни на что!</w:t>
      </w:r>
    </w:p>
    <w:p w:rsidR="0019540E" w:rsidRPr="0019540E" w:rsidRDefault="0019540E">
      <w:pPr>
        <w:rPr>
          <w:rFonts w:ascii="Times New Roman" w:hAnsi="Times New Roman" w:cs="Times New Roman"/>
          <w:sz w:val="28"/>
          <w:szCs w:val="28"/>
        </w:rPr>
      </w:pPr>
      <w:r w:rsidRPr="0019540E">
        <w:rPr>
          <w:rFonts w:ascii="Times New Roman" w:hAnsi="Times New Roman" w:cs="Times New Roman"/>
          <w:sz w:val="28"/>
          <w:szCs w:val="28"/>
        </w:rPr>
        <w:t>Каждый солдат шел своей дорогою мужества. Давайте вспомним эти дороги, приведшие к Победе.</w:t>
      </w:r>
    </w:p>
    <w:p w:rsidR="0019540E" w:rsidRPr="0019540E" w:rsidRDefault="0019540E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19540E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https://www.youtube.com/watch?v=375QPum5xeE</w:t>
        </w:r>
      </w:hyperlink>
    </w:p>
    <w:p w:rsidR="006907B1" w:rsidRPr="0019540E" w:rsidRDefault="006907B1">
      <w:pPr>
        <w:rPr>
          <w:rFonts w:ascii="Times New Roman" w:hAnsi="Times New Roman" w:cs="Times New Roman"/>
          <w:sz w:val="28"/>
          <w:szCs w:val="28"/>
        </w:rPr>
      </w:pPr>
    </w:p>
    <w:p w:rsidR="006907B1" w:rsidRPr="0019540E" w:rsidRDefault="006907B1">
      <w:pPr>
        <w:rPr>
          <w:rFonts w:ascii="Times New Roman" w:hAnsi="Times New Roman" w:cs="Times New Roman"/>
          <w:sz w:val="28"/>
          <w:szCs w:val="28"/>
        </w:rPr>
      </w:pPr>
      <w:r w:rsidRPr="0019540E">
        <w:rPr>
          <w:rFonts w:ascii="Times New Roman" w:hAnsi="Times New Roman" w:cs="Times New Roman"/>
          <w:sz w:val="28"/>
          <w:szCs w:val="28"/>
        </w:rPr>
        <w:t xml:space="preserve">Минута молчания </w:t>
      </w:r>
      <w:hyperlink r:id="rId5" w:history="1">
        <w:r w:rsidRPr="0019540E">
          <w:rPr>
            <w:rStyle w:val="a3"/>
            <w:rFonts w:ascii="Times New Roman" w:hAnsi="Times New Roman" w:cs="Times New Roman"/>
            <w:sz w:val="28"/>
            <w:szCs w:val="28"/>
          </w:rPr>
          <w:t>https://yandex.ru/video/preview/?filmId=6682290655758166431&amp;text=%D0%BC%D0%B8%D0%BD%D1%83%D1%82%D0%B0+%D0%BC%D0%BE%D0%BB%D1%87%D0%B0%D0%BD%D0%B8%D1%8F+9+%D0%BC%D0%B0%D1%8F</w:t>
        </w:r>
      </w:hyperlink>
    </w:p>
    <w:p w:rsidR="006907B1" w:rsidRPr="0019540E" w:rsidRDefault="001954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Победы всегда объеденял</w:t>
      </w:r>
      <w:r w:rsidR="00AE22FB">
        <w:rPr>
          <w:rFonts w:ascii="Times New Roman" w:hAnsi="Times New Roman" w:cs="Times New Roman"/>
          <w:sz w:val="28"/>
          <w:szCs w:val="28"/>
        </w:rPr>
        <w:t>, объединяет и будет объединять</w:t>
      </w:r>
      <w:r>
        <w:rPr>
          <w:rFonts w:ascii="Times New Roman" w:hAnsi="Times New Roman" w:cs="Times New Roman"/>
          <w:sz w:val="28"/>
          <w:szCs w:val="28"/>
        </w:rPr>
        <w:t xml:space="preserve"> наш народ.  Я, надеюсь, вы тоже будете помнить людей, отдавших свою жизнь за то, чтобы мы с вами жили!</w:t>
      </w:r>
    </w:p>
    <w:sectPr w:rsidR="006907B1" w:rsidRPr="0019540E" w:rsidSect="00C85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07B1"/>
    <w:rsid w:val="0019540E"/>
    <w:rsid w:val="006907B1"/>
    <w:rsid w:val="006A0E3B"/>
    <w:rsid w:val="00AE22FB"/>
    <w:rsid w:val="00C85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907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andex.ru/video/preview/?filmId=6682290655758166431&amp;text=%D0%BC%D0%B8%D0%BD%D1%83%D1%82%D0%B0+%D0%BC%D0%BE%D0%BB%D1%87%D0%B0%D0%BD%D0%B8%D1%8F+9+%D0%BC%D0%B0%D1%8F" TargetMode="External"/><Relationship Id="rId4" Type="http://schemas.openxmlformats.org/officeDocument/2006/relationships/hyperlink" Target="https://www.youtube.com/watch?v=375QPum5xe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2020-04-28T21:10:00Z</dcterms:created>
  <dcterms:modified xsi:type="dcterms:W3CDTF">2020-04-28T21:38:00Z</dcterms:modified>
</cp:coreProperties>
</file>